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53CC" w14:textId="77777777" w:rsidR="00B848DC" w:rsidRDefault="00B848DC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</w:p>
    <w:p w14:paraId="562FD124" w14:textId="12EAA12B" w:rsidR="00BF5ABE" w:rsidRPr="00A7021C" w:rsidRDefault="00CA3508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V</w:t>
      </w:r>
      <w:r w:rsidR="00706640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I</w:t>
      </w:r>
      <w:r w:rsidR="00661A6C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I</w:t>
      </w:r>
      <w:r w:rsidR="00BF5ABE" w:rsidRPr="00D062D2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 xml:space="preserve"> posiedzeni</w:t>
      </w:r>
      <w:r w:rsidR="00090699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e</w:t>
      </w:r>
      <w:r w:rsidR="00BF5ABE" w:rsidRPr="00D062D2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 xml:space="preserve"> Rady Seniorów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Miasta i Gminy Serock</w:t>
      </w:r>
    </w:p>
    <w:p w14:paraId="471C3276" w14:textId="6E34C99C" w:rsidR="00CA3508" w:rsidRDefault="0089277C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12 lutego</w:t>
      </w:r>
      <w:r w:rsidR="00661A6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2020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r. godz. 1</w:t>
      </w:r>
      <w:r w:rsidR="00AD7DFE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2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:00 </w:t>
      </w:r>
    </w:p>
    <w:p w14:paraId="03772328" w14:textId="2ADACF39" w:rsidR="00BF5ABE" w:rsidRPr="00A7021C" w:rsidRDefault="00BF5ABE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w </w:t>
      </w:r>
      <w:r w:rsidR="00661A6C" w:rsidRPr="00706640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Klubie Aktywności Społecznej</w:t>
      </w:r>
      <w:r w:rsidR="00CA350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</w:p>
    <w:p w14:paraId="0C8C6590" w14:textId="77777777" w:rsidR="00BF5ABE" w:rsidRPr="00A7021C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 </w:t>
      </w:r>
    </w:p>
    <w:p w14:paraId="0121095A" w14:textId="761505FC" w:rsidR="00BF5ABE" w:rsidRPr="00AE33EA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P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roponowany p</w:t>
      </w: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orządek obrad:</w:t>
      </w:r>
    </w:p>
    <w:p w14:paraId="6B707279" w14:textId="77777777" w:rsidR="00BF5ABE" w:rsidRPr="00AE33EA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 </w:t>
      </w:r>
    </w:p>
    <w:p w14:paraId="38FFA4F9" w14:textId="2B6228E1" w:rsidR="00BD3AD3" w:rsidRPr="00BD3AD3" w:rsidRDefault="00340608" w:rsidP="00BD3AD3">
      <w:pPr>
        <w:pStyle w:val="Nagwek1"/>
        <w:numPr>
          <w:ilvl w:val="0"/>
          <w:numId w:val="11"/>
        </w:numPr>
        <w:spacing w:before="0" w:after="120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Przywitanie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członków Rady</w:t>
      </w: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i 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Gości</w:t>
      </w:r>
    </w:p>
    <w:p w14:paraId="298D15B6" w14:textId="0AC9C8AF" w:rsidR="00AE33EA" w:rsidRDefault="0045133A" w:rsidP="00BD3AD3">
      <w:pPr>
        <w:pStyle w:val="Nagwek1"/>
        <w:numPr>
          <w:ilvl w:val="0"/>
          <w:numId w:val="11"/>
        </w:numPr>
        <w:spacing w:before="0" w:after="120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rzyjęcie porządku obrad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</w:t>
      </w:r>
      <w:bookmarkStart w:id="0" w:name="_GoBack"/>
      <w:bookmarkEnd w:id="0"/>
    </w:p>
    <w:p w14:paraId="2C684FD2" w14:textId="7F6594E0" w:rsidR="002F771D" w:rsidRPr="00AE33EA" w:rsidRDefault="0045133A" w:rsidP="00BD3AD3">
      <w:pPr>
        <w:pStyle w:val="Nagwek1"/>
        <w:numPr>
          <w:ilvl w:val="0"/>
          <w:numId w:val="11"/>
        </w:numPr>
        <w:spacing w:before="0" w:after="120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Odczytanie i p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rzyjęcie protokołu z V</w:t>
      </w:r>
      <w:r w:rsidR="0089277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posiedzenia Rady Seniorów z </w:t>
      </w:r>
      <w:r w:rsidR="00862B7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0</w:t>
      </w:r>
      <w:r w:rsidR="0089277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8</w:t>
      </w:r>
      <w:r w:rsidR="00862B7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</w:t>
      </w:r>
      <w:r w:rsidR="0089277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0</w:t>
      </w:r>
      <w:r w:rsidR="00862B78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1</w:t>
      </w:r>
      <w:r w:rsidR="00AE33EA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.20</w:t>
      </w:r>
      <w:r w:rsidR="0089277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20</w:t>
      </w:r>
      <w:r w:rsidR="00340608"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r.</w:t>
      </w:r>
    </w:p>
    <w:p w14:paraId="58228080" w14:textId="42CDB8E1" w:rsidR="006A6A4A" w:rsidRPr="00F9151C" w:rsidRDefault="00340608" w:rsidP="00706640">
      <w:pPr>
        <w:pStyle w:val="Nagwek1"/>
        <w:numPr>
          <w:ilvl w:val="0"/>
          <w:numId w:val="11"/>
        </w:numPr>
        <w:spacing w:before="0"/>
        <w:rPr>
          <w:sz w:val="24"/>
          <w:szCs w:val="24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Informacja o działalności między posiedzeniami</w:t>
      </w:r>
      <w:r w:rsidR="006A6A4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</w:p>
    <w:p w14:paraId="23FA7E13" w14:textId="110549BD" w:rsidR="00661A6C" w:rsidRPr="006907C3" w:rsidRDefault="00706640" w:rsidP="00D3429A">
      <w:pPr>
        <w:pStyle w:val="Nagwek1"/>
        <w:numPr>
          <w:ilvl w:val="0"/>
          <w:numId w:val="11"/>
        </w:numPr>
        <w:spacing w:after="100" w:afterAutospacing="1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Przygotowanie i w</w:t>
      </w:r>
      <w:r w:rsidR="00862B78" w:rsidRPr="006907C3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ybór 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tematów</w:t>
      </w:r>
      <w:r w:rsidR="00862B78" w:rsidRPr="006907C3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dla członków </w:t>
      </w:r>
      <w:r w:rsidR="00862B78" w:rsidRPr="006907C3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Rady Seniorów 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na spotkanie z Komisją Spraw Obywatelskich w dniu 6 marca 2020 r.</w:t>
      </w:r>
    </w:p>
    <w:p w14:paraId="5FD66184" w14:textId="77777777" w:rsidR="00862B78" w:rsidRDefault="00862B78" w:rsidP="00862B78">
      <w:pPr>
        <w:pStyle w:val="Nagwek1"/>
        <w:numPr>
          <w:ilvl w:val="0"/>
          <w:numId w:val="11"/>
        </w:numP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Sprawy różne.</w:t>
      </w:r>
    </w:p>
    <w:p w14:paraId="3E67E4C9" w14:textId="6BF70621" w:rsidR="00862B78" w:rsidRPr="00F9151C" w:rsidRDefault="0089277C" w:rsidP="00862B78">
      <w:pPr>
        <w:pStyle w:val="Nagwek1"/>
        <w:numPr>
          <w:ilvl w:val="0"/>
          <w:numId w:val="16"/>
        </w:numPr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  <w:t>Uzupełnienie</w:t>
      </w:r>
      <w:r w:rsidR="00862B78" w:rsidRPr="00F9151C"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  <w:t xml:space="preserve"> grafiku dyżurów radnych Rady Seniorów w Klubie Aktywności Społecznej na pierwsze półrocze 2020 r.. </w:t>
      </w:r>
    </w:p>
    <w:p w14:paraId="1B031201" w14:textId="77777777" w:rsidR="00862B78" w:rsidRPr="00862B78" w:rsidRDefault="00862B78" w:rsidP="00862B78">
      <w:pPr>
        <w:rPr>
          <w:lang w:eastAsia="pl-PL"/>
        </w:rPr>
      </w:pPr>
    </w:p>
    <w:p w14:paraId="54F82A3D" w14:textId="46B1F0E0" w:rsidR="00340608" w:rsidRDefault="00340608" w:rsidP="00AE33EA">
      <w:pPr>
        <w:pStyle w:val="Nagwek1"/>
        <w:numPr>
          <w:ilvl w:val="0"/>
          <w:numId w:val="11"/>
        </w:numP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Zamknięcie posiedzenia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</w:t>
      </w:r>
    </w:p>
    <w:p w14:paraId="3372A568" w14:textId="50404D10" w:rsidR="005B3515" w:rsidRDefault="005B3515" w:rsidP="00BD3AD3">
      <w:pPr>
        <w:spacing w:after="0"/>
        <w:rPr>
          <w:lang w:eastAsia="pl-PL"/>
        </w:rPr>
      </w:pPr>
    </w:p>
    <w:sectPr w:rsidR="005B3515" w:rsidSect="00B848D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64C7" w14:textId="77777777" w:rsidR="00D86E5C" w:rsidRDefault="00D86E5C" w:rsidP="00B848DC">
      <w:pPr>
        <w:spacing w:after="0" w:line="240" w:lineRule="auto"/>
      </w:pPr>
      <w:r>
        <w:separator/>
      </w:r>
    </w:p>
  </w:endnote>
  <w:endnote w:type="continuationSeparator" w:id="0">
    <w:p w14:paraId="23C06770" w14:textId="77777777" w:rsidR="00D86E5C" w:rsidRDefault="00D86E5C" w:rsidP="00B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61D7" w14:textId="77777777" w:rsidR="00D86E5C" w:rsidRDefault="00D86E5C" w:rsidP="00B848DC">
      <w:pPr>
        <w:spacing w:after="0" w:line="240" w:lineRule="auto"/>
      </w:pPr>
      <w:r>
        <w:separator/>
      </w:r>
    </w:p>
  </w:footnote>
  <w:footnote w:type="continuationSeparator" w:id="0">
    <w:p w14:paraId="0A6FB403" w14:textId="77777777" w:rsidR="00D86E5C" w:rsidRDefault="00D86E5C" w:rsidP="00B8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1A5F" w14:textId="4463002A" w:rsidR="00B848DC" w:rsidRDefault="00B848DC">
    <w:pPr>
      <w:pStyle w:val="Nagwek"/>
    </w:pPr>
    <w:r>
      <w:rPr>
        <w:noProof/>
      </w:rPr>
      <w:drawing>
        <wp:inline distT="0" distB="0" distL="0" distR="0" wp14:anchorId="4E06C56C" wp14:editId="630B5259">
          <wp:extent cx="2034540" cy="525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F57"/>
    <w:multiLevelType w:val="multilevel"/>
    <w:tmpl w:val="796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D59CE"/>
    <w:multiLevelType w:val="hybridMultilevel"/>
    <w:tmpl w:val="F418F9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6AA"/>
    <w:multiLevelType w:val="multilevel"/>
    <w:tmpl w:val="90DA9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91F9F"/>
    <w:multiLevelType w:val="hybridMultilevel"/>
    <w:tmpl w:val="998AB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473"/>
    <w:multiLevelType w:val="hybridMultilevel"/>
    <w:tmpl w:val="490C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3DC6"/>
    <w:multiLevelType w:val="hybridMultilevel"/>
    <w:tmpl w:val="9640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5EBE"/>
    <w:multiLevelType w:val="hybridMultilevel"/>
    <w:tmpl w:val="EE3E7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86A97"/>
    <w:multiLevelType w:val="hybridMultilevel"/>
    <w:tmpl w:val="D342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2B86"/>
    <w:multiLevelType w:val="hybridMultilevel"/>
    <w:tmpl w:val="EF5A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11989"/>
    <w:multiLevelType w:val="multilevel"/>
    <w:tmpl w:val="7FECE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6480B"/>
    <w:multiLevelType w:val="hybridMultilevel"/>
    <w:tmpl w:val="40882672"/>
    <w:lvl w:ilvl="0" w:tplc="107815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97360"/>
    <w:multiLevelType w:val="hybridMultilevel"/>
    <w:tmpl w:val="17AC9718"/>
    <w:lvl w:ilvl="0" w:tplc="1078154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860029"/>
    <w:multiLevelType w:val="hybridMultilevel"/>
    <w:tmpl w:val="B78C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515"/>
    <w:multiLevelType w:val="multilevel"/>
    <w:tmpl w:val="4A6A58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40BAF"/>
    <w:multiLevelType w:val="hybridMultilevel"/>
    <w:tmpl w:val="7178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0B78"/>
    <w:multiLevelType w:val="multilevel"/>
    <w:tmpl w:val="90DA9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BE"/>
    <w:rsid w:val="00002E4C"/>
    <w:rsid w:val="00025BA1"/>
    <w:rsid w:val="00090699"/>
    <w:rsid w:val="00121978"/>
    <w:rsid w:val="00123A7F"/>
    <w:rsid w:val="00163D5A"/>
    <w:rsid w:val="00191360"/>
    <w:rsid w:val="00221E22"/>
    <w:rsid w:val="00247F7C"/>
    <w:rsid w:val="002B6A78"/>
    <w:rsid w:val="002C2384"/>
    <w:rsid w:val="002F771D"/>
    <w:rsid w:val="00340608"/>
    <w:rsid w:val="00347F96"/>
    <w:rsid w:val="00397C19"/>
    <w:rsid w:val="003C0E62"/>
    <w:rsid w:val="0045133A"/>
    <w:rsid w:val="004B11D9"/>
    <w:rsid w:val="004F0CFC"/>
    <w:rsid w:val="005B3515"/>
    <w:rsid w:val="006221E9"/>
    <w:rsid w:val="00661A6C"/>
    <w:rsid w:val="006907C3"/>
    <w:rsid w:val="006A476E"/>
    <w:rsid w:val="006A6A4A"/>
    <w:rsid w:val="006D5686"/>
    <w:rsid w:val="00706640"/>
    <w:rsid w:val="007159BF"/>
    <w:rsid w:val="00794ED9"/>
    <w:rsid w:val="00862B78"/>
    <w:rsid w:val="008913F7"/>
    <w:rsid w:val="0089277C"/>
    <w:rsid w:val="008A177D"/>
    <w:rsid w:val="00903753"/>
    <w:rsid w:val="009053CE"/>
    <w:rsid w:val="0096409A"/>
    <w:rsid w:val="00983D30"/>
    <w:rsid w:val="00A7021C"/>
    <w:rsid w:val="00AD7DFE"/>
    <w:rsid w:val="00AE33EA"/>
    <w:rsid w:val="00B122A9"/>
    <w:rsid w:val="00B2720C"/>
    <w:rsid w:val="00B3051E"/>
    <w:rsid w:val="00B848DC"/>
    <w:rsid w:val="00B91BCE"/>
    <w:rsid w:val="00BC2D12"/>
    <w:rsid w:val="00BD0AE1"/>
    <w:rsid w:val="00BD3AD3"/>
    <w:rsid w:val="00BF5ABE"/>
    <w:rsid w:val="00C16674"/>
    <w:rsid w:val="00C240E6"/>
    <w:rsid w:val="00CA3508"/>
    <w:rsid w:val="00CA3A8B"/>
    <w:rsid w:val="00CD46F4"/>
    <w:rsid w:val="00D062D2"/>
    <w:rsid w:val="00D3429A"/>
    <w:rsid w:val="00D54324"/>
    <w:rsid w:val="00D86E5C"/>
    <w:rsid w:val="00F467D7"/>
    <w:rsid w:val="00F8127E"/>
    <w:rsid w:val="00F86F4D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DE80"/>
  <w15:chartTrackingRefBased/>
  <w15:docId w15:val="{3879CE9A-ACAC-43AD-82F8-23AD8E1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3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2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37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C"/>
  </w:style>
  <w:style w:type="paragraph" w:styleId="Stopka">
    <w:name w:val="footer"/>
    <w:basedOn w:val="Normalny"/>
    <w:link w:val="StopkaZnak"/>
    <w:uiPriority w:val="99"/>
    <w:unhideWhenUsed/>
    <w:rsid w:val="00B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C"/>
  </w:style>
  <w:style w:type="paragraph" w:styleId="NormalnyWeb">
    <w:name w:val="Normal (Web)"/>
    <w:basedOn w:val="Normalny"/>
    <w:uiPriority w:val="99"/>
    <w:semiHidden/>
    <w:unhideWhenUsed/>
    <w:rsid w:val="0034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3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2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1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5593-F8A9-490F-82DB-DA768333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Woźniak</dc:creator>
  <cp:keywords/>
  <dc:description/>
  <cp:lastModifiedBy>Stefan Woźniak</cp:lastModifiedBy>
  <cp:revision>18</cp:revision>
  <cp:lastPrinted>2019-06-24T08:02:00Z</cp:lastPrinted>
  <dcterms:created xsi:type="dcterms:W3CDTF">2019-10-21T06:38:00Z</dcterms:created>
  <dcterms:modified xsi:type="dcterms:W3CDTF">2020-02-04T17:59:00Z</dcterms:modified>
</cp:coreProperties>
</file>